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DD4A" w14:textId="2B956C35" w:rsidR="00C951EE" w:rsidRPr="00E440C2" w:rsidRDefault="00C951EE" w:rsidP="00223481">
      <w:pPr>
        <w:jc w:val="center"/>
        <w:rPr>
          <w:sz w:val="56"/>
          <w:szCs w:val="5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56CF680" wp14:editId="59080F82">
            <wp:simplePos x="0" y="0"/>
            <wp:positionH relativeFrom="page">
              <wp:posOffset>2333625</wp:posOffset>
            </wp:positionH>
            <wp:positionV relativeFrom="paragraph">
              <wp:posOffset>0</wp:posOffset>
            </wp:positionV>
            <wp:extent cx="2935224" cy="118872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6"/>
          <w:szCs w:val="56"/>
        </w:rPr>
        <w:t>Student Travel Grant Request</w:t>
      </w:r>
    </w:p>
    <w:p w14:paraId="3AAB291A" w14:textId="77777777" w:rsidR="00223481" w:rsidRPr="00093FEF" w:rsidRDefault="00223481" w:rsidP="00223481">
      <w:pPr>
        <w:spacing w:before="190"/>
        <w:ind w:left="360" w:right="580"/>
        <w:rPr>
          <w:rFonts w:ascii="Open Sans"/>
          <w:sz w:val="16"/>
          <w:szCs w:val="16"/>
        </w:rPr>
      </w:pPr>
    </w:p>
    <w:p w14:paraId="1689E11A" w14:textId="2E4E7751" w:rsidR="00463A38" w:rsidRPr="00203285" w:rsidRDefault="00C951EE" w:rsidP="00093FEF">
      <w:pPr>
        <w:spacing w:before="190" w:after="120"/>
      </w:pPr>
      <w:r w:rsidRPr="00223481">
        <w:rPr>
          <w:rFonts w:ascii="Open Sans"/>
          <w:b/>
          <w:bCs/>
          <w:sz w:val="24"/>
          <w:szCs w:val="18"/>
        </w:rPr>
        <w:t>Return this form to</w:t>
      </w:r>
      <w:r w:rsidR="00203285">
        <w:t xml:space="preserve"> </w:t>
      </w:r>
      <w:hyperlink r:id="rId5" w:history="1">
        <w:r w:rsidR="00203285" w:rsidRPr="00203285">
          <w:rPr>
            <w:rStyle w:val="Hyperlink"/>
            <w:sz w:val="24"/>
            <w:szCs w:val="24"/>
          </w:rPr>
          <w:t>LAbsher@sandia.gov</w:t>
        </w:r>
      </w:hyperlink>
      <w:r w:rsidR="00093FEF">
        <w:rPr>
          <w:rFonts w:ascii="Open Sans"/>
          <w:sz w:val="24"/>
          <w:szCs w:val="18"/>
        </w:rPr>
        <w:t xml:space="preserve">; </w:t>
      </w:r>
      <w:r w:rsidR="00093FEF">
        <w:rPr>
          <w:rFonts w:ascii="Open Sans"/>
          <w:b/>
          <w:bCs/>
          <w:sz w:val="24"/>
          <w:szCs w:val="18"/>
        </w:rPr>
        <w:t>S</w:t>
      </w:r>
      <w:r w:rsidR="00093FEF" w:rsidRPr="00093FEF">
        <w:rPr>
          <w:rFonts w:ascii="Open Sans"/>
          <w:b/>
          <w:bCs/>
          <w:sz w:val="24"/>
          <w:szCs w:val="18"/>
        </w:rPr>
        <w:t>ubject line</w:t>
      </w:r>
      <w:r w:rsidR="00093FEF">
        <w:rPr>
          <w:rFonts w:ascii="Open Sans"/>
          <w:sz w:val="24"/>
          <w:szCs w:val="18"/>
        </w:rPr>
        <w:t>: NMRS Student Travel Grant</w:t>
      </w:r>
    </w:p>
    <w:p w14:paraId="331F4931" w14:textId="31FD1A08" w:rsidR="00C951EE" w:rsidRPr="00223481" w:rsidRDefault="00223481" w:rsidP="00093FEF">
      <w:pPr>
        <w:spacing w:after="120"/>
        <w:rPr>
          <w:rFonts w:ascii="Open Sans"/>
          <w:sz w:val="24"/>
          <w:szCs w:val="18"/>
        </w:rPr>
      </w:pPr>
      <w:r w:rsidRPr="00223481">
        <w:rPr>
          <w:rFonts w:ascii="Open Sans"/>
          <w:b/>
          <w:bCs/>
          <w:sz w:val="24"/>
          <w:szCs w:val="18"/>
        </w:rPr>
        <w:t>Deadline for receipt</w:t>
      </w:r>
      <w:r w:rsidRPr="00223481">
        <w:rPr>
          <w:rFonts w:ascii="Open Sans"/>
          <w:sz w:val="24"/>
          <w:szCs w:val="18"/>
        </w:rPr>
        <w:t>: Monday, September 16, 2024</w:t>
      </w:r>
    </w:p>
    <w:p w14:paraId="55DC674B" w14:textId="18AF1B5E" w:rsidR="00223481" w:rsidRPr="00223481" w:rsidRDefault="00223481" w:rsidP="00223481">
      <w:pPr>
        <w:rPr>
          <w:rFonts w:ascii="Open Sans"/>
          <w:sz w:val="24"/>
          <w:szCs w:val="18"/>
        </w:rPr>
      </w:pPr>
      <w:r w:rsidRPr="00223481">
        <w:rPr>
          <w:rFonts w:ascii="Open Sans"/>
          <w:b/>
          <w:bCs/>
          <w:sz w:val="24"/>
          <w:szCs w:val="18"/>
        </w:rPr>
        <w:t>Decision on availability of support</w:t>
      </w:r>
      <w:r w:rsidRPr="00223481">
        <w:rPr>
          <w:rFonts w:ascii="Open Sans"/>
          <w:sz w:val="24"/>
          <w:szCs w:val="18"/>
        </w:rPr>
        <w:t>: Monday, September 23, 2024</w:t>
      </w:r>
    </w:p>
    <w:p w14:paraId="06635CB0" w14:textId="79A09B1E" w:rsidR="00C951EE" w:rsidRPr="00093FEF" w:rsidRDefault="00C951EE">
      <w:pPr>
        <w:rPr>
          <w:sz w:val="16"/>
          <w:szCs w:val="16"/>
        </w:rPr>
      </w:pPr>
    </w:p>
    <w:p w14:paraId="216BB5D4" w14:textId="708FBF05" w:rsidR="00223481" w:rsidRDefault="00223481">
      <w:r>
        <w:t xml:space="preserve">To help defray some of the cost for </w:t>
      </w:r>
      <w:r w:rsidR="001B00C4">
        <w:t xml:space="preserve">travel to participate in the 2024 NMRS, the organizers have raised support from partners to provide the opportunity for a </w:t>
      </w:r>
      <w:r w:rsidR="001B00C4" w:rsidRPr="00463A38">
        <w:rPr>
          <w:u w:val="single"/>
        </w:rPr>
        <w:t xml:space="preserve">limited number </w:t>
      </w:r>
      <w:r w:rsidR="001B00C4">
        <w:t xml:space="preserve">of student travel grants </w:t>
      </w:r>
      <w:r w:rsidR="00A003AA">
        <w:t>–</w:t>
      </w:r>
      <w:r w:rsidR="001B00C4">
        <w:t xml:space="preserve"> </w:t>
      </w:r>
      <w:r w:rsidR="00A003AA">
        <w:t xml:space="preserve">many thanks for this support from Universities Research Association, The American Chemical Society Central NM Local Section, and the NM Academy of Science. </w:t>
      </w:r>
    </w:p>
    <w:p w14:paraId="55A0124F" w14:textId="419239F5" w:rsidR="00A003AA" w:rsidRDefault="00463A38">
      <w:r>
        <w:t>Travel one-way of greater than 100 miles will be eligible for a grant of $200; travel one-way of more than 50 miles but less than 100 miles will be eligible for a grant of $</w:t>
      </w:r>
      <w:r w:rsidR="001A4C56">
        <w:t>75</w:t>
      </w:r>
      <w:r>
        <w:t>; and travel one-way of less than 50 miles will not be eligible for a travel grant.</w:t>
      </w:r>
    </w:p>
    <w:p w14:paraId="54611CC9" w14:textId="6AE63851" w:rsidR="00463A38" w:rsidRDefault="00A003AA">
      <w:r>
        <w:t xml:space="preserve">Please complete all the entries below and return to </w:t>
      </w:r>
      <w:hyperlink r:id="rId6" w:history="1">
        <w:r w:rsidRPr="0096433B">
          <w:rPr>
            <w:rStyle w:val="Hyperlink"/>
          </w:rPr>
          <w:t>NMAS@NMAS.org</w:t>
        </w:r>
      </w:hyperlink>
      <w:r>
        <w:t xml:space="preserve"> no later than Monday, September 16, 2024</w:t>
      </w:r>
      <w:r w:rsidR="00093FEF">
        <w:t>, using the Subject line NMRS Student Travel Grant</w:t>
      </w:r>
      <w:r>
        <w:t xml:space="preserve">. </w:t>
      </w:r>
      <w:r w:rsidR="00463A38">
        <w:t xml:space="preserve"> </w:t>
      </w:r>
      <w:r w:rsidR="00093FEF">
        <w:t>Reviewing all the requests at that time, we will make as many awards as possible with the funds available and respond with that decision by Monday, September 23</w:t>
      </w:r>
      <w:r w:rsidR="00093FEF" w:rsidRPr="00A003AA">
        <w:rPr>
          <w:vertAlign w:val="superscript"/>
        </w:rPr>
        <w:t>rd</w:t>
      </w:r>
      <w:r w:rsidR="00093FEF">
        <w:t>.</w:t>
      </w:r>
    </w:p>
    <w:p w14:paraId="73362693" w14:textId="76BB0A38" w:rsidR="00463A38" w:rsidRPr="00093FEF" w:rsidRDefault="00463A38">
      <w:pPr>
        <w:rPr>
          <w:b/>
          <w:bCs/>
          <w:i/>
          <w:iCs/>
          <w:u w:val="single"/>
        </w:rPr>
      </w:pPr>
      <w:r w:rsidRPr="00093FEF">
        <w:rPr>
          <w:b/>
          <w:bCs/>
          <w:i/>
          <w:iCs/>
          <w:u w:val="single"/>
        </w:rPr>
        <w:t>With limited funds for travel awards available, requests will be ranked higher from students that submitted an abstract and registering and submitting requests early.</w:t>
      </w:r>
    </w:p>
    <w:p w14:paraId="747238DE" w14:textId="40AD6488" w:rsidR="00463A38" w:rsidRDefault="00A003AA">
      <w:r>
        <w:t xml:space="preserve">Thanks, and </w:t>
      </w:r>
      <w:r w:rsidR="00093FEF">
        <w:t xml:space="preserve">we </w:t>
      </w:r>
      <w:r>
        <w:t>look forward to your participation in NMRS 2024</w:t>
      </w:r>
      <w:r w:rsidR="00093FEF">
        <w:t>!</w:t>
      </w:r>
    </w:p>
    <w:p w14:paraId="3284DED5" w14:textId="78EB4553" w:rsidR="00A003AA" w:rsidRDefault="00A003AA">
      <w:r w:rsidRPr="00463A38">
        <w:rPr>
          <w:b/>
          <w:bCs/>
        </w:rPr>
        <w:t>Full Name</w:t>
      </w:r>
      <w:r>
        <w:t>:</w:t>
      </w:r>
    </w:p>
    <w:p w14:paraId="74CF7F2E" w14:textId="60B37D7A" w:rsidR="00A003AA" w:rsidRDefault="00A003AA">
      <w:r w:rsidRPr="00463A38">
        <w:rPr>
          <w:b/>
          <w:bCs/>
        </w:rPr>
        <w:t>Your email address</w:t>
      </w:r>
      <w:r>
        <w:t>:</w:t>
      </w:r>
    </w:p>
    <w:p w14:paraId="76CAAD8E" w14:textId="189C0811" w:rsidR="00A003AA" w:rsidRDefault="00A003AA">
      <w:r w:rsidRPr="00463A38">
        <w:rPr>
          <w:b/>
          <w:bCs/>
        </w:rPr>
        <w:t>College or University</w:t>
      </w:r>
      <w:r>
        <w:t>:</w:t>
      </w:r>
    </w:p>
    <w:p w14:paraId="34EE23AE" w14:textId="604DA139" w:rsidR="00A003AA" w:rsidRDefault="00A003AA">
      <w:r w:rsidRPr="00463A38">
        <w:rPr>
          <w:b/>
          <w:bCs/>
        </w:rPr>
        <w:t>Your year in college or graduate school</w:t>
      </w:r>
      <w:r>
        <w:t>:</w:t>
      </w:r>
    </w:p>
    <w:p w14:paraId="1D2EE4FF" w14:textId="578FB49F" w:rsidR="00A003AA" w:rsidRDefault="00A003AA">
      <w:r w:rsidRPr="00463A38">
        <w:rPr>
          <w:b/>
          <w:bCs/>
        </w:rPr>
        <w:t xml:space="preserve">Distance </w:t>
      </w:r>
      <w:r w:rsidR="00093FEF">
        <w:rPr>
          <w:b/>
          <w:bCs/>
        </w:rPr>
        <w:t xml:space="preserve">in miles </w:t>
      </w:r>
      <w:r w:rsidRPr="00463A38">
        <w:rPr>
          <w:b/>
          <w:bCs/>
        </w:rPr>
        <w:t>you will travel to reach NMRS in Albuquerque</w:t>
      </w:r>
      <w:r>
        <w:t xml:space="preserve"> (use Google Maps to find the distance one way to the UNM Domenici Center, </w:t>
      </w:r>
      <w:r w:rsidRPr="00A003AA">
        <w:t>1001 Stanford Dr NE, Albuquerque, NM 87131</w:t>
      </w:r>
      <w:r>
        <w:t>)</w:t>
      </w:r>
      <w:r w:rsidR="00093FEF">
        <w:t xml:space="preserve">: </w:t>
      </w:r>
    </w:p>
    <w:p w14:paraId="608631CC" w14:textId="6F088C63" w:rsidR="00C951EE" w:rsidRDefault="00463A38">
      <w:r w:rsidRPr="00463A38">
        <w:rPr>
          <w:b/>
          <w:bCs/>
        </w:rPr>
        <w:t>Did you submit a poster or oral abstract?</w:t>
      </w:r>
      <w:r>
        <w:t xml:space="preserve"> – Yes or No:</w:t>
      </w:r>
    </w:p>
    <w:sectPr w:rsidR="00C95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FF"/>
    <w:rsid w:val="00093FEF"/>
    <w:rsid w:val="001A4C56"/>
    <w:rsid w:val="001B00C4"/>
    <w:rsid w:val="00203285"/>
    <w:rsid w:val="00223481"/>
    <w:rsid w:val="00295DFF"/>
    <w:rsid w:val="003D7A5B"/>
    <w:rsid w:val="00463A38"/>
    <w:rsid w:val="00A003AA"/>
    <w:rsid w:val="00C11C78"/>
    <w:rsid w:val="00C9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2879"/>
  <w15:chartTrackingRefBased/>
  <w15:docId w15:val="{4989BCF6-CFDF-4A3F-8C2F-EF6DEE34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951EE"/>
    <w:pPr>
      <w:widowControl w:val="0"/>
      <w:autoSpaceDE w:val="0"/>
      <w:autoSpaceDN w:val="0"/>
      <w:spacing w:before="80" w:after="0" w:line="240" w:lineRule="auto"/>
      <w:ind w:right="139"/>
      <w:jc w:val="center"/>
    </w:pPr>
    <w:rPr>
      <w:rFonts w:ascii="Open Sans" w:eastAsia="Open Sans" w:hAnsi="Open Sans" w:cs="Open Sans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51EE"/>
    <w:rPr>
      <w:rFonts w:ascii="Open Sans" w:eastAsia="Open Sans" w:hAnsi="Open Sans" w:cs="Open Sans"/>
      <w:b/>
      <w:bCs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003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AS@NMAS.org" TargetMode="External"/><Relationship Id="rId5" Type="http://schemas.openxmlformats.org/officeDocument/2006/relationships/hyperlink" Target="mailto:LAbsher@sandia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David R.</dc:creator>
  <cp:keywords/>
  <dc:description/>
  <cp:lastModifiedBy>Schultz, David R.</cp:lastModifiedBy>
  <cp:revision>5</cp:revision>
  <dcterms:created xsi:type="dcterms:W3CDTF">2024-08-05T14:46:00Z</dcterms:created>
  <dcterms:modified xsi:type="dcterms:W3CDTF">2024-08-13T19:09:00Z</dcterms:modified>
</cp:coreProperties>
</file>